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B6B" w:rsidRDefault="003247C1" w:rsidP="003247C1">
      <w:pPr>
        <w:jc w:val="center"/>
        <w:rPr>
          <w:b/>
          <w:sz w:val="28"/>
          <w:szCs w:val="28"/>
        </w:rPr>
      </w:pPr>
      <w:r w:rsidRPr="003247C1">
        <w:rPr>
          <w:b/>
          <w:sz w:val="28"/>
          <w:szCs w:val="28"/>
        </w:rPr>
        <w:t>MATEMATİK BÖLÜMÜ ÖĞRENCİLERİNDEN BÜYÜK BAŞARI</w:t>
      </w:r>
    </w:p>
    <w:p w:rsidR="003247C1" w:rsidRDefault="003247C1" w:rsidP="00AE3EF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Ondokuz</w:t>
      </w:r>
      <w:proofErr w:type="spellEnd"/>
      <w:r>
        <w:rPr>
          <w:sz w:val="24"/>
          <w:szCs w:val="24"/>
        </w:rPr>
        <w:t xml:space="preserve"> Mayıs Üniversitesi Fen Fakültesi Matematik Bölümü öğrencileri 2023 KPSS sınavında bü</w:t>
      </w:r>
      <w:r w:rsidR="00173FA2">
        <w:rPr>
          <w:sz w:val="24"/>
          <w:szCs w:val="24"/>
        </w:rPr>
        <w:t>yük bir başarıya imza attılar. KPSS sınavında b</w:t>
      </w:r>
      <w:r>
        <w:rPr>
          <w:sz w:val="24"/>
          <w:szCs w:val="24"/>
        </w:rPr>
        <w:t xml:space="preserve">ölüm mezunlarından </w:t>
      </w:r>
      <w:r w:rsidR="00173FA2">
        <w:rPr>
          <w:sz w:val="24"/>
          <w:szCs w:val="24"/>
        </w:rPr>
        <w:t>Elif DEMİRBAĞ Türkiye 279’uncusu, İsa Batuhan KILINÇ Türkiye 433’üncüsü ve Semanur ÖZDEMİR de Türkiye 604’üncüsü oldular.</w:t>
      </w:r>
    </w:p>
    <w:p w:rsidR="00173FA2" w:rsidRDefault="00173FA2" w:rsidP="003247C1">
      <w:pPr>
        <w:rPr>
          <w:noProof/>
          <w:sz w:val="24"/>
          <w:szCs w:val="24"/>
          <w:lang w:eastAsia="tr-TR"/>
        </w:rPr>
      </w:pPr>
      <w:bookmarkStart w:id="0" w:name="_GoBack"/>
      <w:r>
        <w:rPr>
          <w:noProof/>
          <w:sz w:val="24"/>
          <w:szCs w:val="24"/>
          <w:lang w:eastAsia="tr-TR"/>
        </w:rPr>
        <w:drawing>
          <wp:inline distT="0" distB="0" distL="0" distR="0">
            <wp:extent cx="1425600" cy="1731600"/>
            <wp:effectExtent l="0" t="0" r="3175" b="2540"/>
            <wp:docPr id="1" name="Resim 1" descr="C:\Users\admin\Desktop\foto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foto\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600" cy="173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tr-TR"/>
        </w:rPr>
        <w:t xml:space="preserve">        </w:t>
      </w:r>
      <w:r>
        <w:rPr>
          <w:noProof/>
          <w:sz w:val="24"/>
          <w:szCs w:val="24"/>
          <w:lang w:eastAsia="tr-TR"/>
        </w:rPr>
        <w:drawing>
          <wp:inline distT="0" distB="0" distL="0" distR="0" wp14:anchorId="61AD3C95" wp14:editId="4DFA1624">
            <wp:extent cx="1645200" cy="1767600"/>
            <wp:effectExtent l="0" t="0" r="0" b="4445"/>
            <wp:docPr id="3" name="Resim 3" descr="C:\Users\admin\Desktop\foto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foto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00" cy="17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tr-TR"/>
        </w:rPr>
        <w:t xml:space="preserve">      </w:t>
      </w:r>
      <w:r>
        <w:rPr>
          <w:noProof/>
          <w:sz w:val="24"/>
          <w:szCs w:val="24"/>
          <w:lang w:eastAsia="tr-TR"/>
        </w:rPr>
        <w:drawing>
          <wp:inline distT="0" distB="0" distL="0" distR="0" wp14:anchorId="4814F586" wp14:editId="671BF3DD">
            <wp:extent cx="1732509" cy="1771650"/>
            <wp:effectExtent l="0" t="0" r="1270" b="0"/>
            <wp:docPr id="5" name="Resim 5" descr="C:\Users\admin\Desktop\foto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foto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00" cy="177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173FA2" w:rsidRDefault="00AE3EF5" w:rsidP="00AE3EF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t xml:space="preserve">Bölüm Başkanı Prof. Dr. Emin KASAP yaptığı açıklamada, öğrencilerimizin bu başarısı, </w:t>
      </w:r>
      <w:r w:rsidR="00173FA2">
        <w:rPr>
          <w:noProof/>
          <w:sz w:val="24"/>
          <w:szCs w:val="24"/>
          <w:lang w:eastAsia="tr-TR"/>
        </w:rPr>
        <w:t>Matematik Bölümünde 2017 yılında başlayan kalite geliştirme ve akreditasyon çalışmalarının</w:t>
      </w:r>
      <w:r>
        <w:rPr>
          <w:noProof/>
          <w:sz w:val="24"/>
          <w:szCs w:val="24"/>
          <w:lang w:eastAsia="tr-TR"/>
        </w:rPr>
        <w:t xml:space="preserve"> bir ürünü olarak ortaya çıkmıştır ifadesini kullandı</w:t>
      </w:r>
    </w:p>
    <w:p w:rsidR="00173FA2" w:rsidRPr="003247C1" w:rsidRDefault="00173FA2" w:rsidP="003247C1">
      <w:pPr>
        <w:rPr>
          <w:sz w:val="24"/>
          <w:szCs w:val="24"/>
        </w:rPr>
      </w:pPr>
    </w:p>
    <w:sectPr w:rsidR="00173FA2" w:rsidRPr="00324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38"/>
    <w:rsid w:val="00173FA2"/>
    <w:rsid w:val="003247C1"/>
    <w:rsid w:val="00527F27"/>
    <w:rsid w:val="007D1062"/>
    <w:rsid w:val="007D7B6B"/>
    <w:rsid w:val="00AE3EF5"/>
    <w:rsid w:val="00D05338"/>
    <w:rsid w:val="00D90686"/>
    <w:rsid w:val="00FC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A2775-2A08-DD4B-AAA2-F49B6BC4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7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3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hesabı</cp:lastModifiedBy>
  <cp:revision>2</cp:revision>
  <dcterms:created xsi:type="dcterms:W3CDTF">2023-08-29T13:36:00Z</dcterms:created>
  <dcterms:modified xsi:type="dcterms:W3CDTF">2023-08-29T13:36:00Z</dcterms:modified>
</cp:coreProperties>
</file>